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49BB" w:rsidRPr="00B748A0" w:rsidRDefault="00C549BB" w:rsidP="00B748A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СПИСЪК С НАГРАДЕНИ УЧАСТНИЦИ</w:t>
      </w:r>
    </w:p>
    <w:p w:rsidR="00C549BB" w:rsidRPr="00B748A0" w:rsidRDefault="00C549BB" w:rsidP="00B748A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ОТ 11-ти НАЦИОНАЛЕН ФЕСТИВАЛ</w:t>
      </w:r>
    </w:p>
    <w:p w:rsidR="00C549BB" w:rsidRPr="00B748A0" w:rsidRDefault="00C549BB" w:rsidP="00B748A0">
      <w:pPr>
        <w:pStyle w:val="a3"/>
        <w:shd w:val="clear" w:color="auto" w:fill="FFFFFF"/>
        <w:spacing w:before="0" w:beforeAutospacing="0" w:after="0" w:afterAutospacing="0"/>
        <w:jc w:val="center"/>
        <w:rPr>
          <w:rStyle w:val="a4"/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„С ПЕСНИТЕ НА КОМНЯ“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rStyle w:val="a4"/>
          <w:color w:val="555555"/>
          <w:sz w:val="32"/>
          <w:szCs w:val="32"/>
        </w:rPr>
      </w:pPr>
    </w:p>
    <w:p w:rsidR="00C549BB" w:rsidRPr="00D33999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  <w:u w:val="single"/>
        </w:rPr>
      </w:pPr>
      <w:r w:rsidRPr="00D33999">
        <w:rPr>
          <w:rStyle w:val="a4"/>
          <w:color w:val="555555"/>
          <w:sz w:val="32"/>
          <w:szCs w:val="32"/>
          <w:u w:val="single"/>
        </w:rPr>
        <w:t>Първа възрастова група-индивидуални изпълнители – до 7г.</w:t>
      </w:r>
      <w:r w:rsidR="00D33999">
        <w:rPr>
          <w:rStyle w:val="a4"/>
          <w:color w:val="555555"/>
          <w:sz w:val="32"/>
          <w:szCs w:val="32"/>
          <w:u w:val="single"/>
        </w:rPr>
        <w:t xml:space="preserve"> </w:t>
      </w:r>
      <w:r w:rsidRPr="00D33999">
        <w:rPr>
          <w:rStyle w:val="a4"/>
          <w:color w:val="555555"/>
          <w:sz w:val="32"/>
          <w:szCs w:val="32"/>
          <w:u w:val="single"/>
        </w:rPr>
        <w:t>в.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Първа награда</w:t>
      </w:r>
      <w:r w:rsidRPr="00B748A0">
        <w:rPr>
          <w:color w:val="555555"/>
          <w:sz w:val="32"/>
          <w:szCs w:val="32"/>
        </w:rPr>
        <w:t xml:space="preserve"> – Стилиян Георгиев </w:t>
      </w:r>
      <w:proofErr w:type="spellStart"/>
      <w:r w:rsidRPr="00B748A0">
        <w:rPr>
          <w:color w:val="555555"/>
          <w:sz w:val="32"/>
          <w:szCs w:val="32"/>
        </w:rPr>
        <w:t>Миронски</w:t>
      </w:r>
      <w:proofErr w:type="spellEnd"/>
      <w:r w:rsidRPr="00B748A0">
        <w:rPr>
          <w:color w:val="555555"/>
          <w:sz w:val="32"/>
          <w:szCs w:val="32"/>
        </w:rPr>
        <w:t>, с. Равнец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Втора награда</w:t>
      </w:r>
      <w:r w:rsidRPr="00B748A0">
        <w:rPr>
          <w:color w:val="555555"/>
          <w:sz w:val="32"/>
          <w:szCs w:val="32"/>
        </w:rPr>
        <w:t> – Кристиана Пеева, гр. Средец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</w:p>
    <w:p w:rsidR="00C549BB" w:rsidRPr="00D33999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  <w:u w:val="single"/>
        </w:rPr>
      </w:pPr>
      <w:r w:rsidRPr="00D33999">
        <w:rPr>
          <w:rStyle w:val="a4"/>
          <w:color w:val="555555"/>
          <w:sz w:val="32"/>
          <w:szCs w:val="32"/>
          <w:u w:val="single"/>
        </w:rPr>
        <w:t>Втора възрастова група-индивидуални изпълнители</w:t>
      </w:r>
      <w:r w:rsidRPr="00D33999">
        <w:rPr>
          <w:color w:val="555555"/>
          <w:sz w:val="32"/>
          <w:szCs w:val="32"/>
          <w:u w:val="single"/>
        </w:rPr>
        <w:t> – 8-14г.</w:t>
      </w:r>
      <w:r w:rsidR="00D33999">
        <w:rPr>
          <w:color w:val="555555"/>
          <w:sz w:val="32"/>
          <w:szCs w:val="32"/>
          <w:u w:val="single"/>
        </w:rPr>
        <w:t xml:space="preserve"> </w:t>
      </w:r>
      <w:r w:rsidRPr="00D33999">
        <w:rPr>
          <w:color w:val="555555"/>
          <w:sz w:val="32"/>
          <w:szCs w:val="32"/>
          <w:u w:val="single"/>
        </w:rPr>
        <w:t>в.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Първа награда</w:t>
      </w:r>
      <w:r w:rsidRPr="00B748A0">
        <w:rPr>
          <w:color w:val="555555"/>
          <w:sz w:val="32"/>
          <w:szCs w:val="32"/>
        </w:rPr>
        <w:t xml:space="preserve"> – Дамян Асенов </w:t>
      </w:r>
      <w:proofErr w:type="spellStart"/>
      <w:r w:rsidRPr="00B748A0">
        <w:rPr>
          <w:color w:val="555555"/>
          <w:sz w:val="32"/>
          <w:szCs w:val="32"/>
        </w:rPr>
        <w:t>Каравасилев</w:t>
      </w:r>
      <w:proofErr w:type="spellEnd"/>
      <w:r w:rsidRPr="00B748A0">
        <w:rPr>
          <w:color w:val="555555"/>
          <w:sz w:val="32"/>
          <w:szCs w:val="32"/>
        </w:rPr>
        <w:t>, гр. Несебър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Първа награда</w:t>
      </w:r>
      <w:r w:rsidRPr="00B748A0">
        <w:rPr>
          <w:color w:val="555555"/>
          <w:sz w:val="32"/>
          <w:szCs w:val="32"/>
        </w:rPr>
        <w:t xml:space="preserve"> – Ива </w:t>
      </w:r>
      <w:proofErr w:type="spellStart"/>
      <w:r w:rsidRPr="00B748A0">
        <w:rPr>
          <w:color w:val="555555"/>
          <w:sz w:val="32"/>
          <w:szCs w:val="32"/>
        </w:rPr>
        <w:t>Меркс</w:t>
      </w:r>
      <w:proofErr w:type="spellEnd"/>
      <w:r w:rsidRPr="00B748A0">
        <w:rPr>
          <w:color w:val="555555"/>
          <w:sz w:val="32"/>
          <w:szCs w:val="32"/>
        </w:rPr>
        <w:t>, гр. Варна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Втора награда</w:t>
      </w:r>
      <w:r w:rsidRPr="00B748A0">
        <w:rPr>
          <w:color w:val="555555"/>
          <w:sz w:val="32"/>
          <w:szCs w:val="32"/>
        </w:rPr>
        <w:t xml:space="preserve"> – Теодора Димитрова </w:t>
      </w:r>
      <w:proofErr w:type="spellStart"/>
      <w:r w:rsidRPr="00B748A0">
        <w:rPr>
          <w:color w:val="555555"/>
          <w:sz w:val="32"/>
          <w:szCs w:val="32"/>
        </w:rPr>
        <w:t>Менчева</w:t>
      </w:r>
      <w:proofErr w:type="spellEnd"/>
      <w:r w:rsidRPr="00B748A0">
        <w:rPr>
          <w:color w:val="555555"/>
          <w:sz w:val="32"/>
          <w:szCs w:val="32"/>
        </w:rPr>
        <w:t>, гр. Несебър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Втора награда</w:t>
      </w:r>
      <w:r w:rsidRPr="00B748A0">
        <w:rPr>
          <w:color w:val="555555"/>
          <w:sz w:val="32"/>
          <w:szCs w:val="32"/>
        </w:rPr>
        <w:t> – Нора Мартинова Михалева, гр. Средец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 xml:space="preserve">Трета награда – </w:t>
      </w:r>
      <w:r w:rsidRPr="00B748A0">
        <w:rPr>
          <w:rStyle w:val="a4"/>
          <w:b w:val="0"/>
          <w:color w:val="555555"/>
          <w:sz w:val="32"/>
          <w:szCs w:val="32"/>
        </w:rPr>
        <w:t xml:space="preserve">Тея Мартинова </w:t>
      </w:r>
      <w:proofErr w:type="spellStart"/>
      <w:r w:rsidRPr="00B748A0">
        <w:rPr>
          <w:rStyle w:val="a4"/>
          <w:b w:val="0"/>
          <w:color w:val="555555"/>
          <w:sz w:val="32"/>
          <w:szCs w:val="32"/>
        </w:rPr>
        <w:t>Джермова</w:t>
      </w:r>
      <w:proofErr w:type="spellEnd"/>
      <w:r w:rsidRPr="00B748A0">
        <w:rPr>
          <w:rStyle w:val="a4"/>
          <w:b w:val="0"/>
          <w:color w:val="555555"/>
          <w:sz w:val="32"/>
          <w:szCs w:val="32"/>
        </w:rPr>
        <w:t>, гр. Средец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Трета награда</w:t>
      </w:r>
      <w:r w:rsidRPr="00B748A0">
        <w:rPr>
          <w:color w:val="555555"/>
          <w:sz w:val="32"/>
          <w:szCs w:val="32"/>
        </w:rPr>
        <w:t> – Мария Валери Великова, гр. Несебър</w:t>
      </w:r>
    </w:p>
    <w:p w:rsidR="00C549BB" w:rsidRPr="00B748A0" w:rsidRDefault="005D7D7A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b/>
          <w:color w:val="555555"/>
          <w:sz w:val="32"/>
          <w:szCs w:val="32"/>
        </w:rPr>
        <w:t>Трета награда</w:t>
      </w:r>
      <w:r w:rsidRPr="00B748A0">
        <w:rPr>
          <w:color w:val="555555"/>
          <w:sz w:val="32"/>
          <w:szCs w:val="32"/>
        </w:rPr>
        <w:t xml:space="preserve"> – Мария Петрова Славова, с. Равнец</w:t>
      </w:r>
    </w:p>
    <w:p w:rsidR="005D7D7A" w:rsidRPr="00B748A0" w:rsidRDefault="005D7D7A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b/>
          <w:color w:val="555555"/>
          <w:sz w:val="32"/>
          <w:szCs w:val="32"/>
        </w:rPr>
        <w:t>Поощрителна награда</w:t>
      </w:r>
      <w:r w:rsidRPr="00B748A0">
        <w:rPr>
          <w:color w:val="555555"/>
          <w:sz w:val="32"/>
          <w:szCs w:val="32"/>
        </w:rPr>
        <w:t xml:space="preserve"> – </w:t>
      </w:r>
      <w:proofErr w:type="spellStart"/>
      <w:r w:rsidRPr="00B748A0">
        <w:rPr>
          <w:color w:val="555555"/>
          <w:sz w:val="32"/>
          <w:szCs w:val="32"/>
        </w:rPr>
        <w:t>Тонислав</w:t>
      </w:r>
      <w:proofErr w:type="spellEnd"/>
      <w:r w:rsidRPr="00B748A0">
        <w:rPr>
          <w:color w:val="555555"/>
          <w:sz w:val="32"/>
          <w:szCs w:val="32"/>
        </w:rPr>
        <w:t xml:space="preserve"> Иванов Колев, гр. Средец</w:t>
      </w:r>
    </w:p>
    <w:p w:rsidR="005D7D7A" w:rsidRPr="00B748A0" w:rsidRDefault="005D7D7A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</w:p>
    <w:p w:rsidR="00C549BB" w:rsidRPr="00D33999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  <w:u w:val="single"/>
        </w:rPr>
      </w:pPr>
      <w:r w:rsidRPr="00D33999">
        <w:rPr>
          <w:rStyle w:val="a4"/>
          <w:color w:val="555555"/>
          <w:sz w:val="32"/>
          <w:szCs w:val="32"/>
          <w:u w:val="single"/>
        </w:rPr>
        <w:t>Трета възрастова група-индивидуални изпълнители – 15-19г.</w:t>
      </w:r>
      <w:r w:rsidR="00D33999">
        <w:rPr>
          <w:rStyle w:val="a4"/>
          <w:color w:val="555555"/>
          <w:sz w:val="32"/>
          <w:szCs w:val="32"/>
          <w:u w:val="single"/>
        </w:rPr>
        <w:t xml:space="preserve"> </w:t>
      </w:r>
      <w:r w:rsidRPr="00D33999">
        <w:rPr>
          <w:rStyle w:val="a4"/>
          <w:color w:val="555555"/>
          <w:sz w:val="32"/>
          <w:szCs w:val="32"/>
          <w:u w:val="single"/>
        </w:rPr>
        <w:t>в.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Първа награда</w:t>
      </w:r>
      <w:r w:rsidR="005D7D7A" w:rsidRPr="00B748A0">
        <w:rPr>
          <w:color w:val="555555"/>
          <w:sz w:val="32"/>
          <w:szCs w:val="32"/>
        </w:rPr>
        <w:t xml:space="preserve"> – </w:t>
      </w:r>
      <w:proofErr w:type="spellStart"/>
      <w:r w:rsidR="005D7D7A" w:rsidRPr="00B748A0">
        <w:rPr>
          <w:color w:val="555555"/>
          <w:sz w:val="32"/>
          <w:szCs w:val="32"/>
        </w:rPr>
        <w:t>Мелинда</w:t>
      </w:r>
      <w:proofErr w:type="spellEnd"/>
      <w:r w:rsidR="005D7D7A" w:rsidRPr="00B748A0">
        <w:rPr>
          <w:color w:val="555555"/>
          <w:sz w:val="32"/>
          <w:szCs w:val="32"/>
        </w:rPr>
        <w:t xml:space="preserve"> Пламенова Петкова, гр. Варна</w:t>
      </w:r>
    </w:p>
    <w:p w:rsidR="00C549BB" w:rsidRPr="00B748A0" w:rsidRDefault="005D7D7A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Втора</w:t>
      </w:r>
      <w:r w:rsidR="00C549BB" w:rsidRPr="00B748A0">
        <w:rPr>
          <w:rStyle w:val="a4"/>
          <w:color w:val="555555"/>
          <w:sz w:val="32"/>
          <w:szCs w:val="32"/>
        </w:rPr>
        <w:t xml:space="preserve"> награда</w:t>
      </w:r>
      <w:r w:rsidR="00C549BB" w:rsidRPr="00B748A0">
        <w:rPr>
          <w:color w:val="555555"/>
          <w:sz w:val="32"/>
          <w:szCs w:val="32"/>
        </w:rPr>
        <w:t xml:space="preserve"> – Лъчезара </w:t>
      </w:r>
      <w:proofErr w:type="spellStart"/>
      <w:r w:rsidRPr="00B748A0">
        <w:rPr>
          <w:color w:val="555555"/>
          <w:sz w:val="32"/>
          <w:szCs w:val="32"/>
        </w:rPr>
        <w:t>Златомирова</w:t>
      </w:r>
      <w:proofErr w:type="spellEnd"/>
      <w:r w:rsidRPr="00B748A0">
        <w:rPr>
          <w:color w:val="555555"/>
          <w:sz w:val="32"/>
          <w:szCs w:val="32"/>
        </w:rPr>
        <w:t xml:space="preserve"> </w:t>
      </w:r>
      <w:r w:rsidR="00C549BB" w:rsidRPr="00B748A0">
        <w:rPr>
          <w:color w:val="555555"/>
          <w:sz w:val="32"/>
          <w:szCs w:val="32"/>
        </w:rPr>
        <w:t>Раднева, гр. Несебър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</w:p>
    <w:p w:rsidR="00C549BB" w:rsidRPr="00D33999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  <w:u w:val="single"/>
        </w:rPr>
      </w:pPr>
      <w:r w:rsidRPr="00D33999">
        <w:rPr>
          <w:rStyle w:val="a4"/>
          <w:color w:val="555555"/>
          <w:sz w:val="32"/>
          <w:szCs w:val="32"/>
          <w:u w:val="single"/>
        </w:rPr>
        <w:t>Четвърта възрастова група-индивидуални изпълнители – над 20 г.</w:t>
      </w:r>
      <w:r w:rsidR="00B748A0" w:rsidRPr="00D33999">
        <w:rPr>
          <w:rStyle w:val="a4"/>
          <w:color w:val="555555"/>
          <w:sz w:val="32"/>
          <w:szCs w:val="32"/>
          <w:u w:val="single"/>
          <w:lang w:val="en-US"/>
        </w:rPr>
        <w:t xml:space="preserve"> </w:t>
      </w:r>
      <w:r w:rsidRPr="00D33999">
        <w:rPr>
          <w:rStyle w:val="a4"/>
          <w:color w:val="555555"/>
          <w:sz w:val="32"/>
          <w:szCs w:val="32"/>
          <w:u w:val="single"/>
        </w:rPr>
        <w:t>в.</w:t>
      </w:r>
    </w:p>
    <w:p w:rsidR="00C549BB" w:rsidRPr="00B748A0" w:rsidRDefault="005D7D7A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Първа награда</w:t>
      </w:r>
      <w:r w:rsidR="00C549BB" w:rsidRPr="00B748A0">
        <w:rPr>
          <w:color w:val="555555"/>
          <w:sz w:val="32"/>
          <w:szCs w:val="32"/>
        </w:rPr>
        <w:t xml:space="preserve"> – Никола </w:t>
      </w:r>
      <w:proofErr w:type="spellStart"/>
      <w:r w:rsidR="00C549BB" w:rsidRPr="00B748A0">
        <w:rPr>
          <w:color w:val="555555"/>
          <w:sz w:val="32"/>
          <w:szCs w:val="32"/>
        </w:rPr>
        <w:t>Данданов</w:t>
      </w:r>
      <w:proofErr w:type="spellEnd"/>
      <w:r w:rsidR="00C549BB" w:rsidRPr="00B748A0">
        <w:rPr>
          <w:color w:val="555555"/>
          <w:sz w:val="32"/>
          <w:szCs w:val="32"/>
        </w:rPr>
        <w:t>, гр. Средец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Първа награда</w:t>
      </w:r>
      <w:r w:rsidR="005D7D7A" w:rsidRPr="00B748A0">
        <w:rPr>
          <w:color w:val="555555"/>
          <w:sz w:val="32"/>
          <w:szCs w:val="32"/>
        </w:rPr>
        <w:t> – Красимира Димитрова Иванова, с. Самуилово</w:t>
      </w:r>
    </w:p>
    <w:p w:rsidR="005D7D7A" w:rsidRPr="00B748A0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  <w:lang w:val="en-US"/>
        </w:rPr>
      </w:pPr>
      <w:r w:rsidRPr="00B748A0">
        <w:rPr>
          <w:rStyle w:val="a4"/>
          <w:color w:val="555555"/>
          <w:sz w:val="32"/>
          <w:szCs w:val="32"/>
        </w:rPr>
        <w:t>Втора награда</w:t>
      </w:r>
      <w:r w:rsidRPr="00B748A0">
        <w:rPr>
          <w:color w:val="555555"/>
          <w:sz w:val="32"/>
          <w:szCs w:val="32"/>
        </w:rPr>
        <w:t> </w:t>
      </w:r>
      <w:r>
        <w:rPr>
          <w:color w:val="555555"/>
          <w:sz w:val="32"/>
          <w:szCs w:val="32"/>
          <w:lang w:val="en-US"/>
        </w:rPr>
        <w:t xml:space="preserve">- </w:t>
      </w:r>
      <w:r w:rsidRPr="00B748A0">
        <w:rPr>
          <w:color w:val="555555"/>
          <w:sz w:val="32"/>
          <w:szCs w:val="32"/>
        </w:rPr>
        <w:t>Керанка Стоянова, с. Маринка</w:t>
      </w:r>
    </w:p>
    <w:p w:rsidR="005D7D7A" w:rsidRPr="00B748A0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Втора награда</w:t>
      </w:r>
      <w:r w:rsidRPr="00B748A0">
        <w:rPr>
          <w:color w:val="555555"/>
          <w:sz w:val="32"/>
          <w:szCs w:val="32"/>
        </w:rPr>
        <w:t> </w:t>
      </w:r>
      <w:r>
        <w:rPr>
          <w:color w:val="555555"/>
          <w:sz w:val="32"/>
          <w:szCs w:val="32"/>
          <w:lang w:val="en-US"/>
        </w:rPr>
        <w:t xml:space="preserve">– </w:t>
      </w:r>
      <w:r>
        <w:rPr>
          <w:color w:val="555555"/>
          <w:sz w:val="32"/>
          <w:szCs w:val="32"/>
        </w:rPr>
        <w:t>Светла Михова, гр. Бургас</w:t>
      </w:r>
    </w:p>
    <w:p w:rsidR="005D7D7A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Трета награда</w:t>
      </w:r>
      <w:r w:rsidRPr="00B748A0">
        <w:rPr>
          <w:color w:val="555555"/>
          <w:sz w:val="32"/>
          <w:szCs w:val="32"/>
        </w:rPr>
        <w:t> </w:t>
      </w:r>
      <w:r>
        <w:rPr>
          <w:color w:val="555555"/>
          <w:sz w:val="32"/>
          <w:szCs w:val="32"/>
        </w:rPr>
        <w:t>– Марийка Георгиева, гр. Ямбол</w:t>
      </w:r>
    </w:p>
    <w:p w:rsidR="00B748A0" w:rsidRPr="00B748A0" w:rsidRDefault="00D33999" w:rsidP="00B748A0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>
        <w:rPr>
          <w:rStyle w:val="a4"/>
          <w:color w:val="555555"/>
          <w:sz w:val="32"/>
          <w:szCs w:val="32"/>
        </w:rPr>
        <w:t>Поощрителна награда</w:t>
      </w:r>
      <w:r w:rsidR="00B748A0" w:rsidRPr="00B748A0">
        <w:rPr>
          <w:color w:val="555555"/>
          <w:sz w:val="32"/>
          <w:szCs w:val="32"/>
        </w:rPr>
        <w:t> – Елена Танчева, гр. Бургас</w:t>
      </w:r>
      <w:bookmarkStart w:id="0" w:name="_GoBack"/>
      <w:bookmarkEnd w:id="0"/>
    </w:p>
    <w:p w:rsidR="00B748A0" w:rsidRPr="00972124" w:rsidRDefault="00D33999" w:rsidP="00C549BB">
      <w:pPr>
        <w:pStyle w:val="a3"/>
        <w:shd w:val="clear" w:color="auto" w:fill="FFFFFF"/>
        <w:spacing w:before="0" w:beforeAutospacing="0" w:after="0" w:afterAutospacing="0"/>
        <w:rPr>
          <w:b/>
          <w:color w:val="555555"/>
          <w:sz w:val="32"/>
          <w:szCs w:val="32"/>
        </w:rPr>
      </w:pPr>
      <w:r>
        <w:rPr>
          <w:rStyle w:val="a4"/>
          <w:color w:val="555555"/>
          <w:sz w:val="32"/>
          <w:szCs w:val="32"/>
        </w:rPr>
        <w:t>Поощрителна награда</w:t>
      </w:r>
      <w:r w:rsidR="00B748A0">
        <w:rPr>
          <w:rStyle w:val="a4"/>
          <w:color w:val="555555"/>
          <w:sz w:val="32"/>
          <w:szCs w:val="32"/>
        </w:rPr>
        <w:t xml:space="preserve"> – </w:t>
      </w:r>
      <w:r w:rsidR="00B748A0" w:rsidRPr="00972124">
        <w:rPr>
          <w:rStyle w:val="a4"/>
          <w:b w:val="0"/>
          <w:color w:val="555555"/>
          <w:sz w:val="32"/>
          <w:szCs w:val="32"/>
        </w:rPr>
        <w:t>Елена Димитрова</w:t>
      </w:r>
      <w:r w:rsidR="00972124" w:rsidRPr="00972124">
        <w:rPr>
          <w:rStyle w:val="a4"/>
          <w:b w:val="0"/>
          <w:color w:val="555555"/>
          <w:sz w:val="32"/>
          <w:szCs w:val="32"/>
        </w:rPr>
        <w:t>, гр. Бургас</w:t>
      </w:r>
    </w:p>
    <w:p w:rsidR="00B748A0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</w:p>
    <w:p w:rsidR="00B748A0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</w:p>
    <w:p w:rsidR="00B748A0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</w:p>
    <w:p w:rsidR="00B748A0" w:rsidRPr="00B748A0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</w:p>
    <w:p w:rsidR="00C549BB" w:rsidRPr="00D33999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  <w:u w:val="single"/>
        </w:rPr>
      </w:pPr>
      <w:r w:rsidRPr="00D33999">
        <w:rPr>
          <w:rStyle w:val="a4"/>
          <w:color w:val="555555"/>
          <w:sz w:val="32"/>
          <w:szCs w:val="32"/>
          <w:u w:val="single"/>
        </w:rPr>
        <w:lastRenderedPageBreak/>
        <w:t>Първа възрастова група – фолклорни групи – до 10 г. в.</w:t>
      </w:r>
    </w:p>
    <w:p w:rsidR="00C549BB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b/>
          <w:color w:val="555555"/>
          <w:sz w:val="32"/>
          <w:szCs w:val="32"/>
        </w:rPr>
        <w:t>Първа</w:t>
      </w:r>
      <w:r w:rsidR="00C549BB" w:rsidRPr="00B748A0">
        <w:rPr>
          <w:b/>
          <w:color w:val="555555"/>
          <w:sz w:val="32"/>
          <w:szCs w:val="32"/>
        </w:rPr>
        <w:t xml:space="preserve"> награда</w:t>
      </w:r>
      <w:r w:rsidR="00C549BB" w:rsidRPr="00B748A0">
        <w:rPr>
          <w:color w:val="555555"/>
          <w:sz w:val="32"/>
          <w:szCs w:val="32"/>
        </w:rPr>
        <w:t xml:space="preserve"> – ДФГ „Малки </w:t>
      </w:r>
      <w:proofErr w:type="spellStart"/>
      <w:r w:rsidR="00C549BB" w:rsidRPr="00B748A0">
        <w:rPr>
          <w:color w:val="555555"/>
          <w:sz w:val="32"/>
          <w:szCs w:val="32"/>
        </w:rPr>
        <w:t>пъстроцветки</w:t>
      </w:r>
      <w:proofErr w:type="spellEnd"/>
      <w:r w:rsidR="00C549BB" w:rsidRPr="00B748A0">
        <w:rPr>
          <w:color w:val="555555"/>
          <w:sz w:val="32"/>
          <w:szCs w:val="32"/>
        </w:rPr>
        <w:t>“ – гр. Средец</w:t>
      </w:r>
    </w:p>
    <w:p w:rsidR="00B748A0" w:rsidRPr="00B748A0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</w:p>
    <w:p w:rsidR="00C549BB" w:rsidRPr="00D33999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  <w:u w:val="single"/>
        </w:rPr>
      </w:pPr>
      <w:r w:rsidRPr="00D33999">
        <w:rPr>
          <w:rStyle w:val="a4"/>
          <w:color w:val="555555"/>
          <w:sz w:val="32"/>
          <w:szCs w:val="32"/>
          <w:u w:val="single"/>
        </w:rPr>
        <w:t>Втора възрастова група – фолклорни групи – 11-19 г.</w:t>
      </w:r>
      <w:r w:rsidR="00D33999">
        <w:rPr>
          <w:rStyle w:val="a4"/>
          <w:color w:val="555555"/>
          <w:sz w:val="32"/>
          <w:szCs w:val="32"/>
          <w:u w:val="single"/>
        </w:rPr>
        <w:t xml:space="preserve"> </w:t>
      </w:r>
      <w:r w:rsidRPr="00D33999">
        <w:rPr>
          <w:rStyle w:val="a4"/>
          <w:color w:val="555555"/>
          <w:sz w:val="32"/>
          <w:szCs w:val="32"/>
          <w:u w:val="single"/>
        </w:rPr>
        <w:t>в.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Втора награда – </w:t>
      </w:r>
      <w:r w:rsidR="00B748A0" w:rsidRPr="00B748A0">
        <w:rPr>
          <w:color w:val="555555"/>
          <w:sz w:val="32"/>
          <w:szCs w:val="32"/>
        </w:rPr>
        <w:t>ДФГ „</w:t>
      </w:r>
      <w:proofErr w:type="spellStart"/>
      <w:r w:rsidR="00B748A0" w:rsidRPr="00B748A0">
        <w:rPr>
          <w:color w:val="555555"/>
          <w:sz w:val="32"/>
          <w:szCs w:val="32"/>
        </w:rPr>
        <w:t>Пъстроцветки</w:t>
      </w:r>
      <w:proofErr w:type="spellEnd"/>
      <w:r w:rsidR="00B748A0" w:rsidRPr="00B748A0">
        <w:rPr>
          <w:color w:val="555555"/>
          <w:sz w:val="32"/>
          <w:szCs w:val="32"/>
        </w:rPr>
        <w:t>“, гр. Средец</w:t>
      </w:r>
    </w:p>
    <w:p w:rsidR="00C549BB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Трета награда – </w:t>
      </w:r>
      <w:r w:rsidR="00B748A0" w:rsidRPr="00B748A0">
        <w:rPr>
          <w:color w:val="555555"/>
          <w:sz w:val="32"/>
          <w:szCs w:val="32"/>
        </w:rPr>
        <w:t>ДПГ „Деница“, с. Равнец</w:t>
      </w:r>
    </w:p>
    <w:p w:rsidR="00B748A0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</w:p>
    <w:p w:rsidR="00C549BB" w:rsidRPr="00D33999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  <w:u w:val="single"/>
        </w:rPr>
      </w:pPr>
      <w:r w:rsidRPr="00D33999">
        <w:rPr>
          <w:rStyle w:val="a4"/>
          <w:color w:val="555555"/>
          <w:sz w:val="32"/>
          <w:szCs w:val="32"/>
          <w:u w:val="single"/>
        </w:rPr>
        <w:t>Трета възрастова група – фолклорни групи – над 20г.в.</w:t>
      </w:r>
    </w:p>
    <w:p w:rsid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Първа награда</w:t>
      </w:r>
      <w:r w:rsidRPr="00B748A0">
        <w:rPr>
          <w:color w:val="555555"/>
          <w:sz w:val="32"/>
          <w:szCs w:val="32"/>
        </w:rPr>
        <w:t> –</w:t>
      </w:r>
      <w:r w:rsidR="00B748A0">
        <w:rPr>
          <w:color w:val="555555"/>
          <w:sz w:val="32"/>
          <w:szCs w:val="32"/>
        </w:rPr>
        <w:t xml:space="preserve"> МФГ „Божур“, гр. Средец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Първа награда</w:t>
      </w:r>
      <w:r w:rsidRPr="00B748A0">
        <w:rPr>
          <w:color w:val="555555"/>
          <w:sz w:val="32"/>
          <w:szCs w:val="32"/>
        </w:rPr>
        <w:t xml:space="preserve"> – Група за автентичен фолклор, с. </w:t>
      </w:r>
      <w:proofErr w:type="spellStart"/>
      <w:r w:rsidR="00B748A0">
        <w:rPr>
          <w:color w:val="555555"/>
          <w:sz w:val="32"/>
          <w:szCs w:val="32"/>
        </w:rPr>
        <w:t>Гьольовца</w:t>
      </w:r>
      <w:proofErr w:type="spellEnd"/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Втора награда</w:t>
      </w:r>
      <w:r w:rsidRPr="00B748A0">
        <w:rPr>
          <w:color w:val="555555"/>
          <w:sz w:val="32"/>
          <w:szCs w:val="32"/>
        </w:rPr>
        <w:t xml:space="preserve"> – </w:t>
      </w:r>
      <w:r w:rsidR="00B748A0" w:rsidRPr="00B748A0">
        <w:rPr>
          <w:color w:val="555555"/>
          <w:sz w:val="32"/>
          <w:szCs w:val="32"/>
        </w:rPr>
        <w:t>Група за изворен фолклор</w:t>
      </w:r>
      <w:r w:rsidR="00B748A0">
        <w:rPr>
          <w:color w:val="555555"/>
          <w:sz w:val="32"/>
          <w:szCs w:val="32"/>
        </w:rPr>
        <w:t xml:space="preserve"> „Момина сълза“</w:t>
      </w:r>
      <w:r w:rsidR="00B748A0" w:rsidRPr="00B748A0">
        <w:rPr>
          <w:color w:val="555555"/>
          <w:sz w:val="32"/>
          <w:szCs w:val="32"/>
        </w:rPr>
        <w:t>, с. Момина Църква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Втора награда</w:t>
      </w:r>
      <w:r w:rsidRPr="00B748A0">
        <w:rPr>
          <w:color w:val="555555"/>
          <w:sz w:val="32"/>
          <w:szCs w:val="32"/>
        </w:rPr>
        <w:t> – ФГ „Росна китка“, с. Маринка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Трета награда</w:t>
      </w:r>
      <w:r w:rsidRPr="00B748A0">
        <w:rPr>
          <w:color w:val="555555"/>
          <w:sz w:val="32"/>
          <w:szCs w:val="32"/>
        </w:rPr>
        <w:t xml:space="preserve"> – </w:t>
      </w:r>
      <w:r w:rsidR="00B748A0">
        <w:rPr>
          <w:color w:val="555555"/>
          <w:sz w:val="32"/>
          <w:szCs w:val="32"/>
        </w:rPr>
        <w:t>ФГ „Комня Стоянова“, с. Драчево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Трета награда</w:t>
      </w:r>
      <w:r w:rsidRPr="00B748A0">
        <w:rPr>
          <w:color w:val="555555"/>
          <w:sz w:val="32"/>
          <w:szCs w:val="32"/>
        </w:rPr>
        <w:t xml:space="preserve"> – </w:t>
      </w:r>
      <w:r w:rsidR="00B748A0">
        <w:rPr>
          <w:color w:val="555555"/>
          <w:sz w:val="32"/>
          <w:szCs w:val="32"/>
        </w:rPr>
        <w:t>ФГ „Росна китка“, с. Роза</w:t>
      </w:r>
    </w:p>
    <w:p w:rsidR="00C549BB" w:rsidRPr="00B748A0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rStyle w:val="a4"/>
          <w:color w:val="555555"/>
          <w:sz w:val="32"/>
          <w:szCs w:val="32"/>
        </w:rPr>
        <w:t>Трета награда</w:t>
      </w:r>
      <w:r w:rsidRPr="00B748A0">
        <w:rPr>
          <w:color w:val="555555"/>
          <w:sz w:val="32"/>
          <w:szCs w:val="32"/>
        </w:rPr>
        <w:t xml:space="preserve"> – </w:t>
      </w:r>
      <w:r w:rsidR="00B748A0">
        <w:rPr>
          <w:color w:val="555555"/>
          <w:sz w:val="32"/>
          <w:szCs w:val="32"/>
        </w:rPr>
        <w:t>ФГ „Надежда“, гр. Средец</w:t>
      </w:r>
    </w:p>
    <w:p w:rsidR="00C549BB" w:rsidRPr="00B748A0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>
        <w:rPr>
          <w:rStyle w:val="a4"/>
          <w:color w:val="555555"/>
          <w:sz w:val="32"/>
          <w:szCs w:val="32"/>
        </w:rPr>
        <w:t>Поощрителна награда</w:t>
      </w:r>
      <w:r w:rsidR="00C549BB" w:rsidRPr="00B748A0">
        <w:rPr>
          <w:color w:val="555555"/>
          <w:sz w:val="32"/>
          <w:szCs w:val="32"/>
        </w:rPr>
        <w:t> – ЖФГ „</w:t>
      </w:r>
      <w:proofErr w:type="spellStart"/>
      <w:r w:rsidR="00C549BB" w:rsidRPr="00B748A0">
        <w:rPr>
          <w:color w:val="555555"/>
          <w:sz w:val="32"/>
          <w:szCs w:val="32"/>
        </w:rPr>
        <w:t>Равнечанка</w:t>
      </w:r>
      <w:proofErr w:type="spellEnd"/>
      <w:r w:rsidR="00C549BB" w:rsidRPr="00B748A0">
        <w:rPr>
          <w:color w:val="555555"/>
          <w:sz w:val="32"/>
          <w:szCs w:val="32"/>
        </w:rPr>
        <w:t>“ с. Равнец</w:t>
      </w:r>
    </w:p>
    <w:p w:rsidR="00C549BB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>
        <w:rPr>
          <w:rStyle w:val="a4"/>
          <w:color w:val="555555"/>
          <w:sz w:val="32"/>
          <w:szCs w:val="32"/>
        </w:rPr>
        <w:t>Поощрителна награда</w:t>
      </w:r>
      <w:r w:rsidR="00C549BB" w:rsidRPr="00B748A0">
        <w:rPr>
          <w:color w:val="555555"/>
          <w:sz w:val="32"/>
          <w:szCs w:val="32"/>
        </w:rPr>
        <w:t xml:space="preserve"> – </w:t>
      </w:r>
      <w:r>
        <w:rPr>
          <w:color w:val="555555"/>
          <w:sz w:val="32"/>
          <w:szCs w:val="32"/>
        </w:rPr>
        <w:t>ФГ „Загорски здравец“, с. Загорци</w:t>
      </w:r>
    </w:p>
    <w:p w:rsidR="00B748A0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b/>
          <w:color w:val="555555"/>
          <w:sz w:val="32"/>
          <w:szCs w:val="32"/>
        </w:rPr>
        <w:t>Поощрителна награда</w:t>
      </w:r>
      <w:r>
        <w:rPr>
          <w:color w:val="555555"/>
          <w:sz w:val="32"/>
          <w:szCs w:val="32"/>
        </w:rPr>
        <w:t xml:space="preserve"> – ВФ „Наниз“, гр. Бургас</w:t>
      </w:r>
    </w:p>
    <w:p w:rsidR="00B748A0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B748A0">
        <w:rPr>
          <w:b/>
          <w:color w:val="555555"/>
          <w:sz w:val="32"/>
          <w:szCs w:val="32"/>
        </w:rPr>
        <w:t>Поощрителна награда</w:t>
      </w:r>
      <w:r>
        <w:rPr>
          <w:color w:val="555555"/>
          <w:sz w:val="32"/>
          <w:szCs w:val="32"/>
        </w:rPr>
        <w:t xml:space="preserve"> – ФГ „Настроение“, с. Дюлево</w:t>
      </w:r>
    </w:p>
    <w:p w:rsidR="00B748A0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D33999">
        <w:rPr>
          <w:b/>
          <w:color w:val="555555"/>
          <w:sz w:val="32"/>
          <w:szCs w:val="32"/>
        </w:rPr>
        <w:t>Поощрителна награда</w:t>
      </w:r>
      <w:r>
        <w:rPr>
          <w:color w:val="555555"/>
          <w:sz w:val="32"/>
          <w:szCs w:val="32"/>
        </w:rPr>
        <w:t xml:space="preserve"> – ПГ „Тракийска огърлица“, кв. Лозово</w:t>
      </w:r>
    </w:p>
    <w:p w:rsidR="00B748A0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D33999">
        <w:rPr>
          <w:b/>
          <w:color w:val="555555"/>
          <w:sz w:val="32"/>
          <w:szCs w:val="32"/>
        </w:rPr>
        <w:t>Поощрителна награда</w:t>
      </w:r>
      <w:r>
        <w:rPr>
          <w:color w:val="555555"/>
          <w:sz w:val="32"/>
          <w:szCs w:val="32"/>
        </w:rPr>
        <w:t xml:space="preserve"> – ПГ към ПК „Златни години“, гр. Сливен</w:t>
      </w:r>
    </w:p>
    <w:p w:rsidR="00B748A0" w:rsidRPr="00B748A0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</w:p>
    <w:p w:rsidR="00C549BB" w:rsidRDefault="00C549BB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D33999">
        <w:rPr>
          <w:rStyle w:val="a4"/>
          <w:color w:val="555555"/>
          <w:sz w:val="32"/>
          <w:szCs w:val="32"/>
          <w:u w:val="single"/>
        </w:rPr>
        <w:t>Награда на БНР-Бургас</w:t>
      </w:r>
      <w:r w:rsidRPr="00B748A0">
        <w:rPr>
          <w:color w:val="555555"/>
          <w:sz w:val="32"/>
          <w:szCs w:val="32"/>
        </w:rPr>
        <w:t xml:space="preserve"> – </w:t>
      </w:r>
      <w:r w:rsidR="00B748A0">
        <w:rPr>
          <w:color w:val="555555"/>
          <w:sz w:val="32"/>
          <w:szCs w:val="32"/>
        </w:rPr>
        <w:t>Елица Пламенова Стоянова, гр. Средец</w:t>
      </w:r>
    </w:p>
    <w:p w:rsidR="00B748A0" w:rsidRPr="00B748A0" w:rsidRDefault="00B748A0" w:rsidP="00C549BB">
      <w:pPr>
        <w:pStyle w:val="a3"/>
        <w:shd w:val="clear" w:color="auto" w:fill="FFFFFF"/>
        <w:spacing w:before="0" w:beforeAutospacing="0" w:after="0" w:afterAutospacing="0"/>
        <w:rPr>
          <w:color w:val="555555"/>
          <w:sz w:val="32"/>
          <w:szCs w:val="32"/>
        </w:rPr>
      </w:pPr>
      <w:r w:rsidRPr="00D33999">
        <w:rPr>
          <w:b/>
          <w:color w:val="555555"/>
          <w:sz w:val="32"/>
          <w:szCs w:val="32"/>
          <w:u w:val="single"/>
        </w:rPr>
        <w:t>ПРИЗ „КОМНЯ СТОЯНОВА“</w:t>
      </w:r>
      <w:r>
        <w:rPr>
          <w:color w:val="555555"/>
          <w:sz w:val="32"/>
          <w:szCs w:val="32"/>
        </w:rPr>
        <w:t xml:space="preserve"> – Вилияна Станиславова Петрова, гр. Варна</w:t>
      </w:r>
    </w:p>
    <w:p w:rsidR="00DB7FE7" w:rsidRPr="00B748A0" w:rsidRDefault="00DB7FE7" w:rsidP="00C549BB">
      <w:pPr>
        <w:spacing w:after="0"/>
        <w:rPr>
          <w:rFonts w:ascii="Times New Roman" w:hAnsi="Times New Roman" w:cs="Times New Roman"/>
          <w:sz w:val="32"/>
          <w:szCs w:val="32"/>
          <w:lang w:val="bg-BG"/>
        </w:rPr>
      </w:pPr>
    </w:p>
    <w:sectPr w:rsidR="00DB7FE7" w:rsidRPr="00B748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9BB"/>
    <w:rsid w:val="003A3790"/>
    <w:rsid w:val="005D7D7A"/>
    <w:rsid w:val="00972124"/>
    <w:rsid w:val="009F1944"/>
    <w:rsid w:val="00B748A0"/>
    <w:rsid w:val="00C549BB"/>
    <w:rsid w:val="00D33999"/>
    <w:rsid w:val="00DB7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E09F7"/>
  <w15:chartTrackingRefBased/>
  <w15:docId w15:val="{D3AD6E0B-020B-4B25-AE0A-85E3B140F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549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a4">
    <w:name w:val="Strong"/>
    <w:basedOn w:val="a0"/>
    <w:uiPriority w:val="22"/>
    <w:qFormat/>
    <w:rsid w:val="00C549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681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354</Words>
  <Characters>2024</Characters>
  <Application>Microsoft Office Word</Application>
  <DocSecurity>0</DocSecurity>
  <Lines>16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NGerov_LN</dc:creator>
  <cp:keywords/>
  <dc:description/>
  <cp:lastModifiedBy>Dell</cp:lastModifiedBy>
  <cp:revision>6</cp:revision>
  <dcterms:created xsi:type="dcterms:W3CDTF">2025-09-08T18:32:00Z</dcterms:created>
  <dcterms:modified xsi:type="dcterms:W3CDTF">2025-09-09T05:43:00Z</dcterms:modified>
</cp:coreProperties>
</file>